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83" w:rsidRPr="00FF4683" w:rsidRDefault="00EB78BF" w:rsidP="00FF4683">
      <w:pPr>
        <w:spacing w:line="1" w:lineRule="exact"/>
      </w:pPr>
      <w:r>
        <w:pict>
          <v:rect id="_x0000_s1026" style="position:absolute;margin-left:0;margin-top:0;width:595pt;height:842pt;z-index:-251658752;mso-position-horizontal-relative:page;mso-position-vertical-relative:page" fillcolor="#fefefe" stroked="f">
            <w10:wrap anchorx="page" anchory="page"/>
          </v:rect>
        </w:pict>
      </w:r>
    </w:p>
    <w:p w:rsidR="00FF4683" w:rsidRDefault="00FF468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FF4683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923925" cy="457200"/>
            <wp:effectExtent l="0" t="0" r="9525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6292" t="-101" r="38252" b="9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7E9" w:rsidRPr="00ED2B84" w:rsidRDefault="00675A61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ED2B84">
        <w:rPr>
          <w:rFonts w:ascii="Times New Roman" w:hAnsi="Times New Roman" w:cs="Times New Roman"/>
        </w:rPr>
        <w:t>АДМИНИСТРАЦИЯ КИРОВСКОГО ГОРОДСКОГО ПОСЕЛЕНИЯ</w:t>
      </w:r>
    </w:p>
    <w:p w:rsidR="00FA77E9" w:rsidRPr="00ED2B84" w:rsidRDefault="00675A61">
      <w:pPr>
        <w:pStyle w:val="20"/>
        <w:shd w:val="clear" w:color="auto" w:fill="auto"/>
        <w:spacing w:after="200" w:line="223" w:lineRule="auto"/>
        <w:rPr>
          <w:rFonts w:ascii="Times New Roman" w:hAnsi="Times New Roman" w:cs="Times New Roman"/>
        </w:rPr>
      </w:pPr>
      <w:r w:rsidRPr="00ED2B84">
        <w:rPr>
          <w:rFonts w:ascii="Times New Roman" w:hAnsi="Times New Roman" w:cs="Times New Roman"/>
        </w:rPr>
        <w:t>ПОСТАНОВЛЕНИЕ</w:t>
      </w:r>
    </w:p>
    <w:p w:rsidR="00675A61" w:rsidRDefault="00A54B7F" w:rsidP="00C215CD">
      <w:pPr>
        <w:pStyle w:val="20"/>
        <w:shd w:val="clear" w:color="auto" w:fill="auto"/>
        <w:tabs>
          <w:tab w:val="left" w:leader="underscore" w:pos="773"/>
          <w:tab w:val="left" w:pos="3787"/>
          <w:tab w:val="left" w:pos="7392"/>
          <w:tab w:val="left" w:pos="8089"/>
        </w:tabs>
        <w:spacing w:after="0" w:line="240" w:lineRule="auto"/>
        <w:jc w:val="left"/>
        <w:rPr>
          <w:rFonts w:ascii="Times New Roman" w:hAnsi="Times New Roman" w:cs="Times New Roman"/>
          <w:color w:val="393939"/>
        </w:rPr>
      </w:pPr>
      <w:r>
        <w:rPr>
          <w:rFonts w:ascii="Times New Roman" w:hAnsi="Times New Roman" w:cs="Times New Roman"/>
          <w:color w:val="393939"/>
        </w:rPr>
        <w:t>16.01.2024</w:t>
      </w:r>
      <w:r w:rsidR="00BF7614">
        <w:rPr>
          <w:rFonts w:ascii="Times New Roman" w:hAnsi="Times New Roman" w:cs="Times New Roman"/>
          <w:color w:val="393939"/>
        </w:rPr>
        <w:t xml:space="preserve">                          </w:t>
      </w:r>
      <w:r>
        <w:rPr>
          <w:rFonts w:ascii="Times New Roman" w:hAnsi="Times New Roman" w:cs="Times New Roman"/>
          <w:color w:val="393939"/>
        </w:rPr>
        <w:t xml:space="preserve">     </w:t>
      </w:r>
      <w:r w:rsidR="00BF7614">
        <w:rPr>
          <w:rFonts w:ascii="Times New Roman" w:hAnsi="Times New Roman" w:cs="Times New Roman"/>
          <w:color w:val="393939"/>
        </w:rPr>
        <w:t xml:space="preserve">         </w:t>
      </w:r>
      <w:r w:rsidR="00675A61" w:rsidRPr="00ED2B84">
        <w:rPr>
          <w:rFonts w:ascii="Times New Roman" w:hAnsi="Times New Roman" w:cs="Times New Roman"/>
        </w:rPr>
        <w:t>п</w:t>
      </w:r>
      <w:r w:rsidR="002C5A49">
        <w:rPr>
          <w:rFonts w:ascii="Times New Roman" w:hAnsi="Times New Roman" w:cs="Times New Roman"/>
        </w:rPr>
        <w:t>гт</w:t>
      </w:r>
      <w:r w:rsidR="00BF7614">
        <w:rPr>
          <w:rFonts w:ascii="Times New Roman" w:hAnsi="Times New Roman" w:cs="Times New Roman"/>
        </w:rPr>
        <w:t xml:space="preserve"> Кировский                            </w:t>
      </w:r>
      <w:r>
        <w:rPr>
          <w:rFonts w:ascii="Times New Roman" w:hAnsi="Times New Roman" w:cs="Times New Roman"/>
        </w:rPr>
        <w:t xml:space="preserve">   № 18</w:t>
      </w:r>
      <w:r w:rsidR="00BF7614">
        <w:rPr>
          <w:rFonts w:ascii="Times New Roman" w:hAnsi="Times New Roman" w:cs="Times New Roman"/>
        </w:rPr>
        <w:t xml:space="preserve">       </w:t>
      </w:r>
      <w:r w:rsidR="00BF7614" w:rsidRPr="00C215CD">
        <w:rPr>
          <w:rFonts w:ascii="Times New Roman" w:hAnsi="Times New Roman" w:cs="Times New Roman"/>
          <w:u w:val="single"/>
        </w:rPr>
        <w:t xml:space="preserve">                   </w:t>
      </w:r>
      <w:r w:rsidR="00BF7614">
        <w:rPr>
          <w:rFonts w:ascii="Times New Roman" w:hAnsi="Times New Roman" w:cs="Times New Roman"/>
        </w:rPr>
        <w:t xml:space="preserve">             </w:t>
      </w:r>
    </w:p>
    <w:p w:rsidR="00FF4683" w:rsidRDefault="00FF4683" w:rsidP="00854A92">
      <w:pPr>
        <w:pStyle w:val="20"/>
        <w:shd w:val="clear" w:color="auto" w:fill="auto"/>
        <w:tabs>
          <w:tab w:val="left" w:leader="underscore" w:pos="773"/>
          <w:tab w:val="left" w:pos="3787"/>
          <w:tab w:val="left" w:pos="7392"/>
          <w:tab w:val="left" w:leader="underscore" w:pos="8328"/>
        </w:tabs>
        <w:spacing w:after="0" w:line="240" w:lineRule="auto"/>
        <w:rPr>
          <w:rFonts w:ascii="Times New Roman" w:hAnsi="Times New Roman" w:cs="Times New Roman"/>
        </w:rPr>
      </w:pPr>
    </w:p>
    <w:p w:rsidR="00FA77E9" w:rsidRDefault="00675A61" w:rsidP="00854A92">
      <w:pPr>
        <w:pStyle w:val="20"/>
        <w:shd w:val="clear" w:color="auto" w:fill="auto"/>
        <w:tabs>
          <w:tab w:val="left" w:leader="underscore" w:pos="773"/>
          <w:tab w:val="left" w:pos="3787"/>
          <w:tab w:val="left" w:pos="7392"/>
          <w:tab w:val="left" w:leader="underscore" w:pos="8328"/>
        </w:tabs>
        <w:spacing w:after="0" w:line="240" w:lineRule="auto"/>
        <w:rPr>
          <w:rFonts w:ascii="Times New Roman" w:hAnsi="Times New Roman" w:cs="Times New Roman"/>
        </w:rPr>
      </w:pPr>
      <w:r w:rsidRPr="00ED2B84">
        <w:rPr>
          <w:rFonts w:ascii="Times New Roman" w:hAnsi="Times New Roman" w:cs="Times New Roman"/>
        </w:rPr>
        <w:t>О внесении изменений в постановление администрации Кировского</w:t>
      </w:r>
      <w:r w:rsidRPr="00ED2B84">
        <w:rPr>
          <w:rFonts w:ascii="Times New Roman" w:hAnsi="Times New Roman" w:cs="Times New Roman"/>
        </w:rPr>
        <w:br/>
        <w:t>городского поселения от 29.08.2018г. № 428 «Об утверждении Порядка отбора</w:t>
      </w:r>
      <w:r w:rsidRPr="00ED2B84">
        <w:rPr>
          <w:rFonts w:ascii="Times New Roman" w:hAnsi="Times New Roman" w:cs="Times New Roman"/>
        </w:rPr>
        <w:br/>
        <w:t>претендентов на право включения в схему размещения нестационарных</w:t>
      </w:r>
      <w:r w:rsidRPr="00ED2B84">
        <w:rPr>
          <w:rFonts w:ascii="Times New Roman" w:hAnsi="Times New Roman" w:cs="Times New Roman"/>
        </w:rPr>
        <w:br/>
        <w:t xml:space="preserve">торговых объектов на территории </w:t>
      </w:r>
      <w:r w:rsidR="00B20CB2">
        <w:rPr>
          <w:rFonts w:ascii="Times New Roman" w:hAnsi="Times New Roman" w:cs="Times New Roman"/>
        </w:rPr>
        <w:t>Кировского городского поселения</w:t>
      </w:r>
      <w:r w:rsidR="005A5516">
        <w:rPr>
          <w:rFonts w:ascii="Times New Roman" w:hAnsi="Times New Roman" w:cs="Times New Roman"/>
        </w:rPr>
        <w:t>»</w:t>
      </w:r>
      <w:r w:rsidR="00D17074">
        <w:rPr>
          <w:rFonts w:ascii="Times New Roman" w:hAnsi="Times New Roman" w:cs="Times New Roman"/>
        </w:rPr>
        <w:br/>
      </w:r>
    </w:p>
    <w:p w:rsidR="00FF4683" w:rsidRPr="00ED2B84" w:rsidRDefault="00FF4683" w:rsidP="00854A92">
      <w:pPr>
        <w:pStyle w:val="20"/>
        <w:shd w:val="clear" w:color="auto" w:fill="auto"/>
        <w:tabs>
          <w:tab w:val="left" w:leader="underscore" w:pos="773"/>
          <w:tab w:val="left" w:pos="3787"/>
          <w:tab w:val="left" w:pos="7392"/>
          <w:tab w:val="left" w:leader="underscore" w:pos="8328"/>
        </w:tabs>
        <w:spacing w:after="0" w:line="240" w:lineRule="auto"/>
        <w:rPr>
          <w:rFonts w:ascii="Times New Roman" w:hAnsi="Times New Roman" w:cs="Times New Roman"/>
        </w:rPr>
      </w:pPr>
    </w:p>
    <w:p w:rsidR="00D17074" w:rsidRDefault="00675A61" w:rsidP="00D17074">
      <w:pPr>
        <w:pStyle w:val="1"/>
        <w:shd w:val="clear" w:color="auto" w:fill="auto"/>
        <w:spacing w:after="0"/>
        <w:ind w:firstLine="839"/>
        <w:jc w:val="both"/>
      </w:pPr>
      <w:r w:rsidRPr="00ED2B84">
        <w:t>Руководствуясь Федеральным законом «Об общих принципах организации местного самоуправления в Российской Федерации», Уставом Кировского городского поселения, принятого решением Муниципального комитета Кировского городского поселения от 1</w:t>
      </w:r>
      <w:r w:rsidRPr="00ED2B84">
        <w:rPr>
          <w:color w:val="393939"/>
        </w:rPr>
        <w:t>7.0</w:t>
      </w:r>
      <w:r w:rsidRPr="00ED2B84">
        <w:t>8.2005 г. № 5 (в редакции изменений, внесенных решением муниципального комитета Киро</w:t>
      </w:r>
      <w:r w:rsidR="00C215CD">
        <w:t>вского городского поселения от 31</w:t>
      </w:r>
      <w:r w:rsidR="00FC0C17">
        <w:t>.</w:t>
      </w:r>
      <w:r w:rsidR="00C215CD">
        <w:t>10</w:t>
      </w:r>
      <w:r w:rsidR="00FC0C17">
        <w:t>.202</w:t>
      </w:r>
      <w:r w:rsidR="00C215CD">
        <w:t>3</w:t>
      </w:r>
      <w:r w:rsidR="00FC0C17">
        <w:t xml:space="preserve">г. № </w:t>
      </w:r>
      <w:r w:rsidR="00C215CD">
        <w:t>400</w:t>
      </w:r>
      <w:r w:rsidRPr="00ED2B84">
        <w:t>),</w:t>
      </w:r>
      <w:r w:rsidR="00FC0C17">
        <w:t xml:space="preserve"> </w:t>
      </w:r>
      <w:r w:rsidR="00A54B7F">
        <w:t>на основании по</w:t>
      </w:r>
      <w:r w:rsidR="009440E8">
        <w:t>становлени</w:t>
      </w:r>
      <w:r w:rsidR="00A54B7F">
        <w:t>я</w:t>
      </w:r>
      <w:r w:rsidR="009440E8">
        <w:t xml:space="preserve">  Администрации Приморского края от 17 апреля 2018 года № 171-па «Об утверждении Порядка отбора претендентов на право </w:t>
      </w:r>
      <w:r w:rsidR="00A575B5">
        <w:t>влечения</w:t>
      </w:r>
      <w:r w:rsidR="009440E8">
        <w:t xml:space="preserve"> в схему размещения нестационарных торговых </w:t>
      </w:r>
      <w:r w:rsidR="00A575B5">
        <w:t>объектов</w:t>
      </w:r>
      <w:r w:rsidR="009440E8">
        <w:t xml:space="preserve"> на территории </w:t>
      </w:r>
      <w:r w:rsidR="004A5B1A">
        <w:t>Кировского городского поселения</w:t>
      </w:r>
      <w:r w:rsidR="00A575B5">
        <w:t xml:space="preserve"> Приморского края</w:t>
      </w:r>
      <w:r w:rsidR="004E41FA">
        <w:t>»</w:t>
      </w:r>
      <w:r w:rsidRPr="00ED2B84">
        <w:t>, администрация Кировского городского поселения</w:t>
      </w:r>
    </w:p>
    <w:p w:rsidR="00FF4683" w:rsidRDefault="00FF4683" w:rsidP="00D17074">
      <w:pPr>
        <w:pStyle w:val="1"/>
        <w:shd w:val="clear" w:color="auto" w:fill="auto"/>
        <w:spacing w:after="0"/>
        <w:ind w:firstLine="839"/>
        <w:jc w:val="both"/>
      </w:pPr>
    </w:p>
    <w:p w:rsidR="00FF4683" w:rsidRDefault="00675A61" w:rsidP="00A54B7F">
      <w:pPr>
        <w:pStyle w:val="1"/>
        <w:shd w:val="clear" w:color="auto" w:fill="auto"/>
        <w:spacing w:after="0"/>
        <w:ind w:firstLine="0"/>
        <w:jc w:val="both"/>
        <w:rPr>
          <w:b/>
          <w:bCs/>
        </w:rPr>
      </w:pPr>
      <w:r w:rsidRPr="00ED2B84">
        <w:rPr>
          <w:b/>
          <w:bCs/>
        </w:rPr>
        <w:t>ПОСТАНОВЛЯЕТ:</w:t>
      </w:r>
    </w:p>
    <w:p w:rsidR="00A54B7F" w:rsidRDefault="00A54B7F" w:rsidP="00A54B7F">
      <w:pPr>
        <w:pStyle w:val="1"/>
        <w:shd w:val="clear" w:color="auto" w:fill="auto"/>
        <w:spacing w:after="0"/>
        <w:ind w:firstLine="0"/>
        <w:jc w:val="both"/>
        <w:rPr>
          <w:b/>
          <w:bCs/>
        </w:rPr>
      </w:pPr>
    </w:p>
    <w:p w:rsidR="00FA77E9" w:rsidRPr="00ED2B84" w:rsidRDefault="0074038F" w:rsidP="0074038F">
      <w:pPr>
        <w:pStyle w:val="1"/>
        <w:shd w:val="clear" w:color="auto" w:fill="auto"/>
        <w:spacing w:after="0"/>
        <w:ind w:firstLine="0"/>
        <w:jc w:val="both"/>
      </w:pPr>
      <w:r>
        <w:t xml:space="preserve">      </w:t>
      </w:r>
      <w:r w:rsidR="00675A61" w:rsidRPr="00ED2B84">
        <w:t>1. Внести изменения в постановление администрации Кировского городского поселения от 29.08.2018г. № 428 «Об утверждении Порядка отбора претендентов на право включения в схему размещения нестационарных торговых объектов на терри</w:t>
      </w:r>
      <w:r w:rsidR="008B5381">
        <w:t>тории муниципальных образований</w:t>
      </w:r>
      <w:r w:rsidR="00675A61" w:rsidRPr="00ED2B84">
        <w:t xml:space="preserve">» </w:t>
      </w:r>
      <w:r w:rsidR="00A54B7F">
        <w:t xml:space="preserve">дополнив Порядок, утвержденный вышеназванным постановлением пунктами 2.11, 2.11.1 </w:t>
      </w:r>
      <w:r w:rsidR="00675A61" w:rsidRPr="00ED2B84">
        <w:t>следующего содержания:</w:t>
      </w:r>
    </w:p>
    <w:p w:rsidR="00FA77E9" w:rsidRDefault="00A54B7F" w:rsidP="00A54B7F">
      <w:pPr>
        <w:pStyle w:val="1"/>
        <w:shd w:val="clear" w:color="auto" w:fill="auto"/>
        <w:tabs>
          <w:tab w:val="left" w:pos="1236"/>
        </w:tabs>
        <w:spacing w:after="0"/>
        <w:jc w:val="both"/>
      </w:pPr>
      <w:r>
        <w:t>«</w:t>
      </w:r>
      <w:r w:rsidR="004E41FA">
        <w:t>2.1</w:t>
      </w:r>
      <w:r w:rsidR="00253501">
        <w:t>1 «</w:t>
      </w:r>
      <w:r w:rsidR="00984D59">
        <w:t>Х</w:t>
      </w:r>
      <w:r w:rsidR="00253501">
        <w:t>озяйствующему субъекту, осуществляющему (планируемую осуществлять) деятельность по реализации печатной продукции, предоставляется льгота 50% от цены за право включения хозяйствующих субъектов в Схему НТО и платы за размещения НТО при заключении договоров</w:t>
      </w:r>
      <w:r w:rsidR="00984D59">
        <w:t>;</w:t>
      </w:r>
      <w:r w:rsidR="004E41FA">
        <w:t xml:space="preserve"> </w:t>
      </w:r>
    </w:p>
    <w:p w:rsidR="0074038F" w:rsidRDefault="008B11B1" w:rsidP="00A54B7F">
      <w:pPr>
        <w:pStyle w:val="1"/>
        <w:shd w:val="clear" w:color="auto" w:fill="auto"/>
        <w:tabs>
          <w:tab w:val="left" w:pos="1236"/>
        </w:tabs>
        <w:spacing w:after="0"/>
        <w:jc w:val="both"/>
      </w:pPr>
      <w:r>
        <w:t xml:space="preserve"> 2.</w:t>
      </w:r>
      <w:r w:rsidR="00984D59">
        <w:t>11</w:t>
      </w:r>
      <w:r>
        <w:t>.1</w:t>
      </w:r>
      <w:r w:rsidR="00984D59">
        <w:t xml:space="preserve"> </w:t>
      </w:r>
      <w:r w:rsidR="00A54B7F">
        <w:t>Выдавать документы, являю</w:t>
      </w:r>
      <w:r w:rsidR="00984D59">
        <w:t>щимся основанием для размещения объекта, сроком не менее чем на 7 лет с правом пролонгации  (без проведения аукцион</w:t>
      </w:r>
      <w:r w:rsidR="00A54B7F">
        <w:t>а</w:t>
      </w:r>
      <w:r w:rsidR="00984D59">
        <w:t>) в случаи отсутствия претензий, нарушений».</w:t>
      </w:r>
      <w:r w:rsidR="005D2508">
        <w:t xml:space="preserve">         </w:t>
      </w:r>
      <w:r w:rsidR="00FF4683">
        <w:t xml:space="preserve">      </w:t>
      </w:r>
    </w:p>
    <w:p w:rsidR="005D2508" w:rsidRDefault="0074038F" w:rsidP="005D2508">
      <w:pPr>
        <w:pStyle w:val="1"/>
        <w:shd w:val="clear" w:color="auto" w:fill="auto"/>
        <w:tabs>
          <w:tab w:val="left" w:pos="1236"/>
        </w:tabs>
        <w:spacing w:after="0"/>
        <w:ind w:firstLine="0"/>
        <w:jc w:val="both"/>
      </w:pPr>
      <w:r>
        <w:t xml:space="preserve">        </w:t>
      </w:r>
      <w:r w:rsidR="005D2508">
        <w:t xml:space="preserve"> 2. Настоящее постановление подлежит официальному размещению на сайте Кировского городского поселения в сети интернет </w:t>
      </w:r>
      <w:hyperlink r:id="rId8" w:history="1">
        <w:r w:rsidR="00B604BF" w:rsidRPr="00D71147">
          <w:rPr>
            <w:rStyle w:val="a4"/>
            <w:lang w:val="en-US"/>
          </w:rPr>
          <w:t>www</w:t>
        </w:r>
        <w:r w:rsidR="00B604BF" w:rsidRPr="00D71147">
          <w:rPr>
            <w:rStyle w:val="a4"/>
          </w:rPr>
          <w:t>.</w:t>
        </w:r>
        <w:r w:rsidR="00B604BF" w:rsidRPr="00D71147">
          <w:rPr>
            <w:rStyle w:val="a4"/>
            <w:lang w:val="en-US"/>
          </w:rPr>
          <w:t>primorsky</w:t>
        </w:r>
        <w:r w:rsidR="00B604BF" w:rsidRPr="00D71147">
          <w:rPr>
            <w:rStyle w:val="a4"/>
          </w:rPr>
          <w:t>-</w:t>
        </w:r>
        <w:r w:rsidR="00B604BF" w:rsidRPr="00D71147">
          <w:rPr>
            <w:rStyle w:val="a4"/>
            <w:lang w:val="en-US"/>
          </w:rPr>
          <w:t>kgp</w:t>
        </w:r>
        <w:r w:rsidR="00B604BF" w:rsidRPr="00D71147">
          <w:rPr>
            <w:rStyle w:val="a4"/>
          </w:rPr>
          <w:t>.</w:t>
        </w:r>
        <w:r w:rsidR="00B604BF" w:rsidRPr="00D71147">
          <w:rPr>
            <w:rStyle w:val="a4"/>
            <w:lang w:val="en-US"/>
          </w:rPr>
          <w:t>ru</w:t>
        </w:r>
      </w:hyperlink>
      <w:r w:rsidR="005D2508" w:rsidRPr="005D2508">
        <w:t>.</w:t>
      </w:r>
    </w:p>
    <w:p w:rsidR="00804F04" w:rsidRDefault="00804F04" w:rsidP="00B604B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F4683" w:rsidRDefault="00FF4683" w:rsidP="00B604B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F4683" w:rsidRDefault="00984D59" w:rsidP="00984D59">
      <w:pPr>
        <w:pStyle w:val="ConsPlusNonformat"/>
        <w:widowControl/>
        <w:tabs>
          <w:tab w:val="left" w:pos="7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84D59" w:rsidRPr="0009620A" w:rsidRDefault="00984D59" w:rsidP="00984D5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9620A">
        <w:rPr>
          <w:rFonts w:ascii="Times New Roman" w:hAnsi="Times New Roman" w:cs="Times New Roman"/>
          <w:sz w:val="26"/>
          <w:szCs w:val="26"/>
        </w:rPr>
        <w:t>Глава Кировского городского поселения -</w:t>
      </w:r>
    </w:p>
    <w:p w:rsidR="00984D59" w:rsidRPr="00B604BF" w:rsidRDefault="00984D59" w:rsidP="00984D5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604BF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FF4683" w:rsidRDefault="00984D59" w:rsidP="00A54B7F">
      <w:pPr>
        <w:jc w:val="both"/>
        <w:rPr>
          <w:rFonts w:ascii="Times New Roman" w:hAnsi="Times New Roman" w:cs="Times New Roman"/>
          <w:sz w:val="26"/>
          <w:szCs w:val="26"/>
        </w:rPr>
      </w:pPr>
      <w:r w:rsidRPr="00B604BF">
        <w:rPr>
          <w:rFonts w:ascii="Times New Roman" w:hAnsi="Times New Roman" w:cs="Times New Roman"/>
          <w:sz w:val="26"/>
          <w:szCs w:val="26"/>
        </w:rPr>
        <w:t>Кировского городского поселения                                                           С.В. Коляда</w:t>
      </w:r>
    </w:p>
    <w:sectPr w:rsidR="00FF4683" w:rsidSect="00A54B7F">
      <w:pgSz w:w="11900" w:h="16840"/>
      <w:pgMar w:top="851" w:right="851" w:bottom="1134" w:left="1701" w:header="1287" w:footer="100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E56" w:rsidRDefault="00E51E56" w:rsidP="00FA77E9">
      <w:r>
        <w:separator/>
      </w:r>
    </w:p>
  </w:endnote>
  <w:endnote w:type="continuationSeparator" w:id="1">
    <w:p w:rsidR="00E51E56" w:rsidRDefault="00E51E56" w:rsidP="00FA7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E56" w:rsidRDefault="00E51E56"/>
  </w:footnote>
  <w:footnote w:type="continuationSeparator" w:id="1">
    <w:p w:rsidR="00E51E56" w:rsidRDefault="00E51E5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766E2"/>
    <w:multiLevelType w:val="multilevel"/>
    <w:tmpl w:val="E0EA28F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A77E9"/>
    <w:rsid w:val="000D4EA5"/>
    <w:rsid w:val="001E59A7"/>
    <w:rsid w:val="00253501"/>
    <w:rsid w:val="002C5A49"/>
    <w:rsid w:val="00494D40"/>
    <w:rsid w:val="004A5B1A"/>
    <w:rsid w:val="004E41FA"/>
    <w:rsid w:val="005A5516"/>
    <w:rsid w:val="005C78F6"/>
    <w:rsid w:val="005D2508"/>
    <w:rsid w:val="00633598"/>
    <w:rsid w:val="00675A61"/>
    <w:rsid w:val="0074038F"/>
    <w:rsid w:val="007D44EF"/>
    <w:rsid w:val="007E1E1B"/>
    <w:rsid w:val="00804F04"/>
    <w:rsid w:val="00854A92"/>
    <w:rsid w:val="00875A2D"/>
    <w:rsid w:val="008B11B1"/>
    <w:rsid w:val="008B5381"/>
    <w:rsid w:val="008D3B7F"/>
    <w:rsid w:val="009440E8"/>
    <w:rsid w:val="00984D59"/>
    <w:rsid w:val="00A54B7F"/>
    <w:rsid w:val="00A575B5"/>
    <w:rsid w:val="00B20CB2"/>
    <w:rsid w:val="00B604BF"/>
    <w:rsid w:val="00BF7614"/>
    <w:rsid w:val="00C215CD"/>
    <w:rsid w:val="00D17074"/>
    <w:rsid w:val="00D83F25"/>
    <w:rsid w:val="00E47D80"/>
    <w:rsid w:val="00E51E56"/>
    <w:rsid w:val="00EB78BF"/>
    <w:rsid w:val="00ED2B84"/>
    <w:rsid w:val="00F01FE8"/>
    <w:rsid w:val="00FA77E9"/>
    <w:rsid w:val="00FC0C17"/>
    <w:rsid w:val="00FF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77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A77E9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"/>
    <w:rsid w:val="00FA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FA77E9"/>
    <w:pPr>
      <w:shd w:val="clear" w:color="auto" w:fill="FFFFFF"/>
      <w:spacing w:after="280" w:line="230" w:lineRule="auto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rsid w:val="00FA77E9"/>
    <w:pPr>
      <w:shd w:val="clear" w:color="auto" w:fill="FFFFFF"/>
      <w:spacing w:after="28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B604BF"/>
    <w:rPr>
      <w:color w:val="0000FF" w:themeColor="hyperlink"/>
      <w:u w:val="single"/>
    </w:rPr>
  </w:style>
  <w:style w:type="paragraph" w:customStyle="1" w:styleId="ConsPlusNonformat">
    <w:name w:val="ConsPlusNonformat"/>
    <w:rsid w:val="00B604B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FF46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68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orsky-kg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adm20</cp:lastModifiedBy>
  <cp:revision>28</cp:revision>
  <cp:lastPrinted>2024-01-18T01:04:00Z</cp:lastPrinted>
  <dcterms:created xsi:type="dcterms:W3CDTF">2022-11-07T01:25:00Z</dcterms:created>
  <dcterms:modified xsi:type="dcterms:W3CDTF">2024-01-18T01:05:00Z</dcterms:modified>
</cp:coreProperties>
</file>